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A8" w:rsidRPr="00A37D2E" w:rsidRDefault="000F6AA8" w:rsidP="000F6AA8">
      <w:pPr>
        <w:overflowPunct w:val="0"/>
        <w:autoSpaceDE w:val="0"/>
        <w:autoSpaceDN w:val="0"/>
        <w:adjustRightInd w:val="0"/>
        <w:spacing w:after="0" w:line="240" w:lineRule="auto"/>
        <w:ind w:left="142" w:right="283"/>
        <w:jc w:val="center"/>
        <w:textAlignment w:val="baseline"/>
        <w:rPr>
          <w:rFonts w:ascii="Times New Roman" w:eastAsia="Times New Roman" w:hAnsi="Times New Roman" w:cs="Times New Roman"/>
          <w:sz w:val="26"/>
          <w:szCs w:val="20"/>
          <w:lang w:eastAsia="ru-RU"/>
        </w:rPr>
      </w:pPr>
      <w:r w:rsidRPr="00A37D2E">
        <w:rPr>
          <w:rFonts w:ascii="Times New Roman" w:eastAsia="Times New Roman" w:hAnsi="Times New Roman" w:cs="Times New Roman"/>
          <w:sz w:val="26"/>
          <w:szCs w:val="20"/>
          <w:lang w:eastAsia="ru-RU"/>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579415039" r:id="rId9"/>
        </w:object>
      </w:r>
    </w:p>
    <w:tbl>
      <w:tblPr>
        <w:tblW w:w="9000" w:type="dxa"/>
        <w:tblInd w:w="108" w:type="dxa"/>
        <w:tblLayout w:type="fixed"/>
        <w:tblLook w:val="0000" w:firstRow="0" w:lastRow="0" w:firstColumn="0" w:lastColumn="0" w:noHBand="0" w:noVBand="0"/>
      </w:tblPr>
      <w:tblGrid>
        <w:gridCol w:w="9000"/>
      </w:tblGrid>
      <w:tr w:rsidR="000F6AA8" w:rsidRPr="00A37D2E" w:rsidTr="003A117E">
        <w:trPr>
          <w:trHeight w:val="1550"/>
        </w:trPr>
        <w:tc>
          <w:tcPr>
            <w:tcW w:w="9000" w:type="dxa"/>
            <w:tcBorders>
              <w:top w:val="nil"/>
              <w:left w:val="nil"/>
              <w:bottom w:val="thinThickSmallGap" w:sz="24" w:space="0" w:color="auto"/>
              <w:right w:val="nil"/>
            </w:tcBorders>
          </w:tcPr>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lang w:eastAsia="ru-RU"/>
              </w:rPr>
            </w:pPr>
            <w:r w:rsidRPr="00A37D2E">
              <w:rPr>
                <w:rFonts w:ascii="Times New Roman" w:eastAsia="Times New Roman" w:hAnsi="Times New Roman" w:cs="Times New Roman"/>
                <w:b/>
                <w:bCs/>
                <w:sz w:val="26"/>
                <w:szCs w:val="20"/>
                <w:lang w:eastAsia="ru-RU"/>
              </w:rPr>
              <w:t>У К Р А Ї Н А</w:t>
            </w:r>
          </w:p>
          <w:p w:rsidR="000F6AA8" w:rsidRPr="00A37D2E" w:rsidRDefault="000F6AA8" w:rsidP="003A11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0"/>
                <w:sz w:val="26"/>
                <w:szCs w:val="20"/>
                <w:lang w:eastAsia="ru-RU"/>
              </w:rPr>
            </w:pPr>
            <w:r w:rsidRPr="00A37D2E">
              <w:rPr>
                <w:rFonts w:ascii="Times New Roman" w:eastAsia="Times New Roman" w:hAnsi="Times New Roman" w:cs="Times New Roman"/>
                <w:b/>
                <w:bCs/>
                <w:spacing w:val="40"/>
                <w:sz w:val="26"/>
                <w:szCs w:val="20"/>
                <w:lang w:eastAsia="ru-RU"/>
              </w:rPr>
              <w:t>МИКОЛАЇВСЬКА ОБЛАСТЬ</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proofErr w:type="spellStart"/>
            <w:r w:rsidRPr="00A37D2E">
              <w:rPr>
                <w:rFonts w:ascii="Times New Roman" w:eastAsia="Times New Roman" w:hAnsi="Times New Roman" w:cs="Times New Roman"/>
                <w:b/>
                <w:bCs/>
                <w:sz w:val="44"/>
                <w:szCs w:val="44"/>
                <w:lang w:eastAsia="ru-RU"/>
              </w:rPr>
              <w:t>Южноукраїнський</w:t>
            </w:r>
            <w:proofErr w:type="spellEnd"/>
            <w:r w:rsidRPr="00A37D2E">
              <w:rPr>
                <w:rFonts w:ascii="Times New Roman" w:eastAsia="Times New Roman" w:hAnsi="Times New Roman" w:cs="Times New Roman"/>
                <w:b/>
                <w:bCs/>
                <w:sz w:val="44"/>
                <w:szCs w:val="44"/>
                <w:lang w:eastAsia="ru-RU"/>
              </w:rPr>
              <w:t xml:space="preserve"> міський голова  </w:t>
            </w:r>
          </w:p>
          <w:p w:rsidR="000F6AA8" w:rsidRPr="00A37D2E" w:rsidRDefault="000F6AA8" w:rsidP="003A117E">
            <w:pPr>
              <w:overflowPunct w:val="0"/>
              <w:autoSpaceDE w:val="0"/>
              <w:autoSpaceDN w:val="0"/>
              <w:adjustRightInd w:val="0"/>
              <w:spacing w:before="120" w:after="0" w:line="340" w:lineRule="exact"/>
              <w:jc w:val="center"/>
              <w:textAlignment w:val="baseline"/>
              <w:rPr>
                <w:rFonts w:ascii="Times New Roman" w:eastAsia="Times New Roman" w:hAnsi="Times New Roman" w:cs="Times New Roman"/>
                <w:b/>
                <w:bCs/>
                <w:sz w:val="44"/>
                <w:szCs w:val="44"/>
                <w:lang w:eastAsia="ru-RU"/>
              </w:rPr>
            </w:pPr>
            <w:r w:rsidRPr="00A37D2E">
              <w:rPr>
                <w:rFonts w:ascii="Times New Roman" w:eastAsia="Times New Roman" w:hAnsi="Times New Roman" w:cs="Times New Roman"/>
                <w:b/>
                <w:bCs/>
                <w:sz w:val="44"/>
                <w:szCs w:val="44"/>
                <w:lang w:eastAsia="ru-RU"/>
              </w:rPr>
              <w:t xml:space="preserve">Р О З П О Р Я Д Ж Е Н </w:t>
            </w:r>
            <w:proofErr w:type="spellStart"/>
            <w:r w:rsidRPr="00A37D2E">
              <w:rPr>
                <w:rFonts w:ascii="Times New Roman" w:eastAsia="Times New Roman" w:hAnsi="Times New Roman" w:cs="Times New Roman"/>
                <w:b/>
                <w:bCs/>
                <w:sz w:val="44"/>
                <w:szCs w:val="44"/>
                <w:lang w:eastAsia="ru-RU"/>
              </w:rPr>
              <w:t>Н</w:t>
            </w:r>
            <w:proofErr w:type="spellEnd"/>
            <w:r w:rsidRPr="00A37D2E">
              <w:rPr>
                <w:rFonts w:ascii="Times New Roman" w:eastAsia="Times New Roman" w:hAnsi="Times New Roman" w:cs="Times New Roman"/>
                <w:b/>
                <w:bCs/>
                <w:sz w:val="44"/>
                <w:szCs w:val="44"/>
                <w:lang w:eastAsia="ru-RU"/>
              </w:rPr>
              <w:t xml:space="preserve"> Я</w:t>
            </w:r>
          </w:p>
          <w:p w:rsidR="000F6AA8" w:rsidRPr="00A37D2E" w:rsidRDefault="000F6AA8" w:rsidP="003A117E">
            <w:pPr>
              <w:overflowPunct w:val="0"/>
              <w:autoSpaceDE w:val="0"/>
              <w:autoSpaceDN w:val="0"/>
              <w:adjustRightInd w:val="0"/>
              <w:spacing w:after="0" w:line="240" w:lineRule="auto"/>
              <w:ind w:right="459"/>
              <w:jc w:val="center"/>
              <w:textAlignment w:val="baseline"/>
              <w:rPr>
                <w:rFonts w:ascii="Times New Roman" w:eastAsia="Times New Roman" w:hAnsi="Times New Roman" w:cs="Times New Roman"/>
                <w:sz w:val="10"/>
                <w:szCs w:val="10"/>
                <w:lang w:eastAsia="ru-RU"/>
              </w:rPr>
            </w:pPr>
          </w:p>
        </w:tc>
      </w:tr>
    </w:tbl>
    <w:p w:rsidR="00A37D2E" w:rsidRPr="004D64A9" w:rsidRDefault="004D64A9" w:rsidP="00A37D2E">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від  « __</w:t>
      </w:r>
      <w:r w:rsidR="00767241">
        <w:rPr>
          <w:rFonts w:ascii="Times New Roman" w:eastAsia="Times New Roman" w:hAnsi="Times New Roman" w:cs="Times New Roman"/>
          <w:sz w:val="24"/>
          <w:szCs w:val="24"/>
          <w:lang w:eastAsia="ru-RU"/>
        </w:rPr>
        <w:t>06</w:t>
      </w:r>
      <w:r w:rsidRPr="004D64A9">
        <w:rPr>
          <w:rFonts w:ascii="Times New Roman" w:eastAsia="Times New Roman" w:hAnsi="Times New Roman" w:cs="Times New Roman"/>
          <w:sz w:val="24"/>
          <w:szCs w:val="24"/>
          <w:lang w:eastAsia="ru-RU"/>
        </w:rPr>
        <w:t>__ »    _</w:t>
      </w:r>
      <w:r w:rsidR="00767241">
        <w:rPr>
          <w:rFonts w:ascii="Times New Roman" w:eastAsia="Times New Roman" w:hAnsi="Times New Roman" w:cs="Times New Roman"/>
          <w:sz w:val="24"/>
          <w:szCs w:val="24"/>
          <w:lang w:eastAsia="ru-RU"/>
        </w:rPr>
        <w:t>02</w:t>
      </w:r>
      <w:r w:rsidRPr="004D64A9">
        <w:rPr>
          <w:rFonts w:ascii="Times New Roman" w:eastAsia="Times New Roman" w:hAnsi="Times New Roman" w:cs="Times New Roman"/>
          <w:sz w:val="24"/>
          <w:szCs w:val="24"/>
          <w:lang w:eastAsia="ru-RU"/>
        </w:rPr>
        <w:t>__</w:t>
      </w:r>
      <w:r w:rsidR="00FF3232">
        <w:rPr>
          <w:rFonts w:ascii="Times New Roman" w:eastAsia="Times New Roman" w:hAnsi="Times New Roman" w:cs="Times New Roman"/>
          <w:sz w:val="24"/>
          <w:szCs w:val="24"/>
          <w:lang w:eastAsia="ru-RU"/>
        </w:rPr>
        <w:t xml:space="preserve">  2018</w:t>
      </w:r>
      <w:r w:rsidR="00A37D2E" w:rsidRPr="004D64A9">
        <w:rPr>
          <w:rFonts w:ascii="Times New Roman" w:eastAsia="Times New Roman" w:hAnsi="Times New Roman" w:cs="Times New Roman"/>
          <w:sz w:val="24"/>
          <w:szCs w:val="24"/>
          <w:lang w:eastAsia="ru-RU"/>
        </w:rPr>
        <w:t xml:space="preserve">   №  _</w:t>
      </w:r>
      <w:r w:rsidR="00767241">
        <w:rPr>
          <w:rFonts w:ascii="Times New Roman" w:eastAsia="Times New Roman" w:hAnsi="Times New Roman" w:cs="Times New Roman"/>
          <w:sz w:val="24"/>
          <w:szCs w:val="24"/>
          <w:lang w:eastAsia="ru-RU"/>
        </w:rPr>
        <w:t>15-р</w:t>
      </w:r>
      <w:r w:rsidR="00A37D2E" w:rsidRPr="004D64A9">
        <w:rPr>
          <w:rFonts w:ascii="Times New Roman" w:eastAsia="Times New Roman" w:hAnsi="Times New Roman" w:cs="Times New Roman"/>
          <w:sz w:val="24"/>
          <w:szCs w:val="24"/>
          <w:lang w:eastAsia="ru-RU"/>
        </w:rPr>
        <w:t>_</w:t>
      </w:r>
      <w:r w:rsidR="00925429">
        <w:rPr>
          <w:rFonts w:ascii="Times New Roman" w:eastAsia="Times New Roman" w:hAnsi="Times New Roman" w:cs="Times New Roman"/>
          <w:sz w:val="24"/>
          <w:szCs w:val="24"/>
          <w:lang w:eastAsia="ru-RU"/>
        </w:rPr>
        <w:t>__</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37D2E" w:rsidRPr="004D64A9" w:rsidRDefault="00FF3232"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скликання 33</w:t>
      </w:r>
      <w:r w:rsidR="00A37D2E" w:rsidRPr="004D64A9">
        <w:rPr>
          <w:rFonts w:ascii="Times New Roman" w:eastAsia="Times New Roman" w:hAnsi="Times New Roman" w:cs="Times New Roman"/>
          <w:sz w:val="24"/>
          <w:szCs w:val="24"/>
          <w:lang w:eastAsia="ru-RU"/>
        </w:rPr>
        <w:t xml:space="preserve"> сесії Южноукраїнської </w:t>
      </w:r>
    </w:p>
    <w:p w:rsidR="00A37D2E" w:rsidRPr="004D64A9" w:rsidRDefault="00A37D2E" w:rsidP="00A37D2E">
      <w:pPr>
        <w:tabs>
          <w:tab w:val="left" w:pos="4140"/>
          <w:tab w:val="left" w:pos="48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4D64A9">
        <w:rPr>
          <w:rFonts w:ascii="Times New Roman" w:eastAsia="Times New Roman" w:hAnsi="Times New Roman" w:cs="Times New Roman"/>
          <w:sz w:val="24"/>
          <w:szCs w:val="24"/>
          <w:lang w:eastAsia="ru-RU"/>
        </w:rPr>
        <w:t>міської   ради  VII  скликання</w:t>
      </w:r>
      <w:bookmarkStart w:id="0" w:name="_GoBack"/>
      <w:bookmarkEnd w:id="0"/>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A37D2E" w:rsidRPr="004D64A9" w:rsidRDefault="0068764B" w:rsidP="0068764B">
      <w:pPr>
        <w:tabs>
          <w:tab w:val="left" w:pos="417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4D64A9">
        <w:rPr>
          <w:rFonts w:ascii="Times New Roman" w:eastAsia="Times New Roman" w:hAnsi="Times New Roman" w:cs="Times New Roman"/>
          <w:sz w:val="24"/>
          <w:szCs w:val="24"/>
          <w:lang w:eastAsia="ru-RU"/>
        </w:rPr>
        <w:t>Керуючись   п.8 ч.4 ст.42  Закону  України  «Про місцеве  самоврядування  в Україні», відповідно до ст.19 Регламенту Южноукраїнської  міської ради VII скликання в новій редакції:</w:t>
      </w:r>
    </w:p>
    <w:p w:rsidR="00A37D2E" w:rsidRPr="004D64A9" w:rsidRDefault="00A37D2E" w:rsidP="00A37D2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lang w:eastAsia="ru-RU"/>
        </w:rPr>
      </w:pPr>
    </w:p>
    <w:p w:rsidR="00A37D2E" w:rsidRDefault="00FF3232"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Скликати  33</w:t>
      </w:r>
      <w:r w:rsidR="00A37D2E" w:rsidRPr="004D64A9">
        <w:rPr>
          <w:rFonts w:ascii="Times New Roman" w:eastAsia="Times New Roman" w:hAnsi="Times New Roman" w:cs="Times New Roman"/>
          <w:sz w:val="24"/>
          <w:szCs w:val="24"/>
          <w:lang w:eastAsia="ru-RU"/>
        </w:rPr>
        <w:t xml:space="preserve">  сесію  Южноукраїнської  м</w:t>
      </w:r>
      <w:r>
        <w:rPr>
          <w:rFonts w:ascii="Times New Roman" w:eastAsia="Times New Roman" w:hAnsi="Times New Roman" w:cs="Times New Roman"/>
          <w:sz w:val="24"/>
          <w:szCs w:val="24"/>
          <w:lang w:eastAsia="ru-RU"/>
        </w:rPr>
        <w:t>іської  ради  VII  скликання  22</w:t>
      </w:r>
      <w:r w:rsidR="00A37D2E" w:rsidRPr="004D64A9">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02.2018</w:t>
      </w:r>
      <w:r w:rsidR="00A37D2E" w:rsidRPr="004D64A9">
        <w:rPr>
          <w:rFonts w:ascii="Times New Roman" w:eastAsia="Times New Roman" w:hAnsi="Times New Roman" w:cs="Times New Roman"/>
          <w:color w:val="000000"/>
          <w:sz w:val="24"/>
          <w:szCs w:val="24"/>
          <w:lang w:eastAsia="ru-RU"/>
        </w:rPr>
        <w:t xml:space="preserve"> о</w:t>
      </w:r>
      <w:r w:rsidR="00A37D2E" w:rsidRPr="004D64A9">
        <w:rPr>
          <w:rFonts w:ascii="Times New Roman" w:eastAsia="Times New Roman" w:hAnsi="Times New Roman" w:cs="Times New Roman"/>
          <w:color w:val="FF0000"/>
          <w:sz w:val="24"/>
          <w:szCs w:val="24"/>
          <w:lang w:eastAsia="ru-RU"/>
        </w:rPr>
        <w:t xml:space="preserve"> </w:t>
      </w:r>
      <w:r w:rsidR="00A37D2E" w:rsidRPr="004D64A9">
        <w:rPr>
          <w:rFonts w:ascii="Times New Roman" w:eastAsia="Times New Roman" w:hAnsi="Times New Roman" w:cs="Times New Roman"/>
          <w:sz w:val="24"/>
          <w:szCs w:val="24"/>
          <w:lang w:eastAsia="ru-RU"/>
        </w:rPr>
        <w:t>10.00 у великій залі засідань виконавчого комітету Южноукраїнської міської ради з порядком денним:</w:t>
      </w:r>
    </w:p>
    <w:p w:rsidR="00D1311B" w:rsidRPr="004D64A9" w:rsidRDefault="00D1311B" w:rsidP="00A37D2E">
      <w:pPr>
        <w:tabs>
          <w:tab w:val="left" w:pos="4140"/>
          <w:tab w:val="left" w:pos="48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10042" w:type="dxa"/>
        <w:tblInd w:w="-612" w:type="dxa"/>
        <w:tblLayout w:type="fixed"/>
        <w:tblLook w:val="01E0" w:firstRow="1" w:lastRow="1" w:firstColumn="1" w:lastColumn="1" w:noHBand="0" w:noVBand="0"/>
      </w:tblPr>
      <w:tblGrid>
        <w:gridCol w:w="1004"/>
        <w:gridCol w:w="9038"/>
      </w:tblGrid>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FF3232" w:rsidRDefault="00FF3232" w:rsidP="00965CFD">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65CFD" w:rsidRPr="00965CFD">
              <w:rPr>
                <w:rFonts w:ascii="Times New Roman" w:hAnsi="Times New Roman" w:cs="Times New Roman"/>
                <w:sz w:val="24"/>
                <w:szCs w:val="24"/>
                <w:shd w:val="clear" w:color="auto" w:fill="FFFFFF"/>
              </w:rPr>
              <w:t xml:space="preserve"> </w:t>
            </w:r>
            <w:r w:rsidRPr="00965CFD">
              <w:rPr>
                <w:rFonts w:ascii="Times New Roman" w:hAnsi="Times New Roman" w:cs="Times New Roman"/>
                <w:sz w:val="24"/>
                <w:szCs w:val="24"/>
                <w:shd w:val="clear" w:color="auto" w:fill="FFFFFF"/>
              </w:rPr>
              <w:t>Про виділення коштів з Фонду міської ради на виконання депутатських повноважень</w:t>
            </w:r>
          </w:p>
          <w:p w:rsidR="00965CFD" w:rsidRDefault="00FF3232" w:rsidP="00965CFD">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65CFD" w:rsidRPr="00965C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965CFD" w:rsidRPr="00965CFD">
              <w:rPr>
                <w:rFonts w:ascii="Times New Roman" w:hAnsi="Times New Roman" w:cs="Times New Roman"/>
                <w:sz w:val="24"/>
                <w:szCs w:val="24"/>
                <w:shd w:val="clear" w:color="auto" w:fill="FFFFFF"/>
              </w:rPr>
              <w:t xml:space="preserve">Доповідач: Гончарова Т.О. </w:t>
            </w:r>
          </w:p>
          <w:p w:rsidR="00965CFD" w:rsidRPr="00965CFD" w:rsidRDefault="00965CFD" w:rsidP="00965CFD">
            <w:pPr>
              <w:spacing w:after="0"/>
              <w:ind w:right="72"/>
              <w:jc w:val="both"/>
              <w:rPr>
                <w:rFonts w:ascii="Times New Roman" w:hAnsi="Times New Roman" w:cs="Times New Roman"/>
                <w:sz w:val="24"/>
                <w:szCs w:val="24"/>
                <w:shd w:val="clear" w:color="auto" w:fill="FFFFFF"/>
              </w:rPr>
            </w:pPr>
          </w:p>
        </w:tc>
      </w:tr>
      <w:tr w:rsidR="00965CFD" w:rsidRPr="004D64A9" w:rsidTr="003A117E">
        <w:trPr>
          <w:trHeight w:val="176"/>
        </w:trPr>
        <w:tc>
          <w:tcPr>
            <w:tcW w:w="1004" w:type="dxa"/>
            <w:shd w:val="clear" w:color="auto" w:fill="auto"/>
          </w:tcPr>
          <w:p w:rsidR="00965CFD" w:rsidRPr="004D64A9" w:rsidRDefault="00965CFD" w:rsidP="00965CFD">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965CFD" w:rsidRPr="00965CFD" w:rsidRDefault="00965CFD" w:rsidP="00965CFD">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Про внесення змін до бюджету міста </w:t>
            </w:r>
            <w:r w:rsidR="0078553E">
              <w:rPr>
                <w:rFonts w:ascii="Times New Roman" w:hAnsi="Times New Roman" w:cs="Times New Roman"/>
                <w:sz w:val="24"/>
                <w:szCs w:val="24"/>
                <w:shd w:val="clear" w:color="auto" w:fill="FFFFFF"/>
              </w:rPr>
              <w:t>Южноукраїнська на 2018</w:t>
            </w:r>
            <w:r w:rsidRPr="00965CFD">
              <w:rPr>
                <w:rFonts w:ascii="Times New Roman" w:hAnsi="Times New Roman" w:cs="Times New Roman"/>
                <w:sz w:val="24"/>
                <w:szCs w:val="24"/>
                <w:shd w:val="clear" w:color="auto" w:fill="FFFFFF"/>
              </w:rPr>
              <w:t xml:space="preserve"> рік</w:t>
            </w:r>
          </w:p>
          <w:p w:rsidR="00965CFD" w:rsidRDefault="00965CFD" w:rsidP="00D1311B">
            <w:pPr>
              <w:spacing w:after="0"/>
              <w:ind w:right="72"/>
              <w:jc w:val="both"/>
              <w:rPr>
                <w:rFonts w:ascii="Times New Roman" w:hAnsi="Times New Roman" w:cs="Times New Roman"/>
                <w:sz w:val="24"/>
                <w:szCs w:val="24"/>
                <w:shd w:val="clear" w:color="auto" w:fill="FFFFFF"/>
              </w:rPr>
            </w:pPr>
            <w:r w:rsidRPr="00965CFD">
              <w:rPr>
                <w:rFonts w:ascii="Times New Roman" w:hAnsi="Times New Roman" w:cs="Times New Roman"/>
                <w:sz w:val="24"/>
                <w:szCs w:val="24"/>
                <w:shd w:val="clear" w:color="auto" w:fill="FFFFFF"/>
              </w:rPr>
              <w:t xml:space="preserve">            Доповідач: Гончарова Т.О. </w:t>
            </w:r>
          </w:p>
          <w:p w:rsidR="00D1311B" w:rsidRPr="00965CFD" w:rsidRDefault="00D1311B" w:rsidP="00D1311B">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976443" w:rsidRDefault="006123DB" w:rsidP="00976443">
            <w:pPr>
              <w:spacing w:after="0"/>
              <w:ind w:right="72"/>
              <w:jc w:val="both"/>
              <w:rPr>
                <w:rFonts w:ascii="Times New Roman" w:hAnsi="Times New Roman" w:cs="Times New Roman"/>
                <w:sz w:val="24"/>
                <w:szCs w:val="24"/>
                <w:shd w:val="clear" w:color="auto" w:fill="FFFFFF"/>
              </w:rPr>
            </w:pPr>
            <w:r w:rsidRPr="00976443">
              <w:rPr>
                <w:rFonts w:ascii="Times New Roman" w:hAnsi="Times New Roman" w:cs="Times New Roman"/>
                <w:sz w:val="24"/>
                <w:szCs w:val="24"/>
                <w:shd w:val="clear" w:color="auto" w:fill="FFFFFF"/>
              </w:rPr>
              <w:t>Про внесення змін до рішення Южноукраїнської міської ради від 12.10.2009 №1105 «Про затвердження правил торгівлі на ринках м. Южноукраїнська»</w:t>
            </w:r>
          </w:p>
          <w:p w:rsidR="006123DB" w:rsidRDefault="006123DB" w:rsidP="00976443">
            <w:pPr>
              <w:spacing w:after="0"/>
              <w:ind w:right="72"/>
              <w:jc w:val="both"/>
              <w:rPr>
                <w:rFonts w:ascii="Times New Roman" w:hAnsi="Times New Roman" w:cs="Times New Roman"/>
                <w:sz w:val="24"/>
                <w:szCs w:val="24"/>
                <w:shd w:val="clear" w:color="auto" w:fill="FFFFFF"/>
              </w:rPr>
            </w:pPr>
            <w:r w:rsidRPr="00976443">
              <w:rPr>
                <w:rFonts w:ascii="Times New Roman" w:hAnsi="Times New Roman" w:cs="Times New Roman"/>
                <w:sz w:val="24"/>
                <w:szCs w:val="24"/>
                <w:shd w:val="clear" w:color="auto" w:fill="FFFFFF"/>
              </w:rPr>
              <w:t xml:space="preserve">            Доповідач: Петрик І.В. </w:t>
            </w:r>
          </w:p>
          <w:p w:rsidR="00976443" w:rsidRPr="00976443"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внесення змін до міської Програми капітального будівництва об’єктів житлово-комунального господарства та соціальної інфраструктури міста Южноукраїнська на 2016-2020 роки, затвердженої рішенням Южноукраїнської міської ради від 24.12.2015 № 24</w:t>
            </w:r>
          </w:p>
          <w:p w:rsidR="006123DB" w:rsidRDefault="00976443" w:rsidP="006123DB">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123DB" w:rsidRPr="006123DB">
              <w:rPr>
                <w:rFonts w:ascii="Times New Roman" w:hAnsi="Times New Roman" w:cs="Times New Roman"/>
                <w:sz w:val="24"/>
                <w:szCs w:val="24"/>
                <w:shd w:val="clear" w:color="auto" w:fill="FFFFFF"/>
              </w:rPr>
              <w:t xml:space="preserve">Доповідач: Валюшок С.Г. </w:t>
            </w:r>
          </w:p>
          <w:p w:rsidR="006123DB" w:rsidRPr="006123DB" w:rsidRDefault="006123DB" w:rsidP="006123DB">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внесення змін та доповнень до рішення Южноукраїнської міської ради від 05.10.2017 № 856 «Про виконання Програми підтримки об’єднань співвласників багатоквартирних будинків на 2016-2018 роки, затвердженої рішенням Южноукраїнської міської ради від 03.11.2016 №347 (зі змінами та доповненнями)»</w:t>
            </w:r>
          </w:p>
          <w:p w:rsidR="006123DB" w:rsidRDefault="00976443" w:rsidP="003829C1">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123DB" w:rsidRPr="006123DB">
              <w:rPr>
                <w:rFonts w:ascii="Times New Roman" w:hAnsi="Times New Roman" w:cs="Times New Roman"/>
                <w:sz w:val="24"/>
                <w:szCs w:val="24"/>
                <w:shd w:val="clear" w:color="auto" w:fill="FFFFFF"/>
              </w:rPr>
              <w:t>Доповідач: Валюшок С.Г.</w:t>
            </w:r>
          </w:p>
          <w:p w:rsidR="003829C1" w:rsidRPr="006123DB" w:rsidRDefault="003829C1" w:rsidP="003829C1">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затвердження переліку об’єктів комунальної власності територіальної громади міста Южноукраїнська, які підлягають приватизації (відчуженню) в 2018 році</w:t>
            </w:r>
          </w:p>
          <w:p w:rsidR="006123DB" w:rsidRPr="006123DB" w:rsidRDefault="00976443" w:rsidP="00976443">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123DB" w:rsidRPr="006123DB">
              <w:rPr>
                <w:rFonts w:ascii="Times New Roman" w:hAnsi="Times New Roman" w:cs="Times New Roman"/>
                <w:sz w:val="24"/>
                <w:szCs w:val="24"/>
                <w:shd w:val="clear" w:color="auto" w:fill="FFFFFF"/>
              </w:rPr>
              <w:t>Доповідач: Валюшок С.Г.</w:t>
            </w: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надання згоди на списання шляхом ліквідації основних засобів з балансу комунального підприємства «Житлово-експлуатаційне об’єднання» та департаменту соціальних питань та охорони здоров’я Южноукраїнської міської ради</w:t>
            </w:r>
          </w:p>
          <w:p w:rsidR="006123DB" w:rsidRPr="006123DB" w:rsidRDefault="00976443" w:rsidP="006123DB">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123DB" w:rsidRPr="006123DB">
              <w:rPr>
                <w:rFonts w:ascii="Times New Roman" w:hAnsi="Times New Roman" w:cs="Times New Roman"/>
                <w:sz w:val="24"/>
                <w:szCs w:val="24"/>
                <w:shd w:val="clear" w:color="auto" w:fill="FFFFFF"/>
              </w:rPr>
              <w:t xml:space="preserve"> Доповідач: Валюшок С.Г.</w:t>
            </w:r>
          </w:p>
          <w:p w:rsidR="006123DB" w:rsidRPr="006123DB" w:rsidRDefault="006123DB" w:rsidP="006123DB">
            <w:pPr>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розгляд клопотання комунального підприємства «Служба комунального господарства» щодо виключення з числа службових жилих приміщень квартири</w:t>
            </w:r>
            <w:r w:rsidR="003829C1">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 30 в будинку № 6 на вулиці Дружби Народів у місті Южноукраїнську</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Доповідач: Сезоненко І.В.</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присвоєння поштової адреси індивідуальному одноповерховому житловому будинку з мансардою та господарською будівлею, що розташований на вулиці Маяковського, у місті Южноукраїнську Миколаївської області</w:t>
            </w:r>
          </w:p>
          <w:p w:rsid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Доповідач Погрібний О.Л.</w:t>
            </w:r>
          </w:p>
          <w:p w:rsidR="003829C1" w:rsidRPr="006123DB" w:rsidRDefault="003829C1" w:rsidP="003829C1">
            <w:pPr>
              <w:spacing w:after="0"/>
              <w:ind w:right="72"/>
              <w:jc w:val="both"/>
              <w:rPr>
                <w:rFonts w:ascii="Times New Roman" w:hAnsi="Times New Roman" w:cs="Times New Roman"/>
                <w:b/>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поновлення договору оренди земельної ділянки від 08.11.2007 (право оренди зареєстровано 06.12.2007), укладеного з суб’єктом підприємницької діяльності </w:t>
            </w:r>
            <w:proofErr w:type="spellStart"/>
            <w:r w:rsidRPr="006123DB">
              <w:rPr>
                <w:rFonts w:ascii="Times New Roman" w:hAnsi="Times New Roman" w:cs="Times New Roman"/>
                <w:sz w:val="24"/>
                <w:szCs w:val="24"/>
                <w:shd w:val="clear" w:color="auto" w:fill="FFFFFF"/>
              </w:rPr>
              <w:t>Кризьком</w:t>
            </w:r>
            <w:proofErr w:type="spellEnd"/>
            <w:r w:rsidRPr="006123DB">
              <w:rPr>
                <w:rFonts w:ascii="Times New Roman" w:hAnsi="Times New Roman" w:cs="Times New Roman"/>
                <w:sz w:val="24"/>
                <w:szCs w:val="24"/>
                <w:shd w:val="clear" w:color="auto" w:fill="FFFFFF"/>
              </w:rPr>
              <w:t xml:space="preserve"> Борисом Миколайовичем під розміщення та обслуговування торгівельного приміщення на вулиці Молодіжній, 4 у місті Южноукраїнську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rPr>
            </w:pPr>
            <w:r w:rsidRPr="006123DB">
              <w:rPr>
                <w:rFonts w:ascii="Times New Roman" w:hAnsi="Times New Roman" w:cs="Times New Roman"/>
                <w:sz w:val="24"/>
                <w:szCs w:val="24"/>
              </w:rPr>
              <w:t>Про затвердження проекту землеустрою щодо відведення земельних ділянок комунальному підприємству «Служба комунального господарства» в постійне користування для будівництва та обслуговування інших будівель громадської забудови в районі Державного навчального закладу «</w:t>
            </w:r>
            <w:proofErr w:type="spellStart"/>
            <w:r w:rsidRPr="006123DB">
              <w:rPr>
                <w:rFonts w:ascii="Times New Roman" w:hAnsi="Times New Roman" w:cs="Times New Roman"/>
                <w:sz w:val="24"/>
                <w:szCs w:val="24"/>
              </w:rPr>
              <w:t>Южноукраїнський</w:t>
            </w:r>
            <w:proofErr w:type="spellEnd"/>
            <w:r w:rsidRPr="006123DB">
              <w:rPr>
                <w:rFonts w:ascii="Times New Roman" w:hAnsi="Times New Roman" w:cs="Times New Roman"/>
                <w:sz w:val="24"/>
                <w:szCs w:val="24"/>
              </w:rPr>
              <w:t xml:space="preserve"> професійний ліцей» на проспекті Незалежності у місті Южноукраїнську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затвердження проекту землеустрою щодо відведення земельної ділянки комунальному підприємству «Служба комунального господарства» в постійне користування під розміщення та обслуговування тротуарів, пішохідних доріжок та зелених зон на проспекті Незалежності в районі житлового будинку № 31 у місті Южноукраїнську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затвердження технічної документації із землеустрою щодо поділу та об’єднання земельних ділянок для надання в постійне користування релігійній громаді парафії на ім’я Христа Спасителя Вознесенської єпархії Української Православної Церкви міста Южноукраїнська Миколаївської області під розміщення та обслуговування храму Христа Спасителя на вулиці Дружби Народів, 38 та для надання в постійне користування комунальному підприємству «Служба комунального господарства» під розміщення та обслуговування скверу № 2 (верхня частина) на проспекті Соборності у місті Южноукраїнську Миколаївської області </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комунальному підприємству «Житлово-експлуатаційне об’єднання» в постійне користування земельну ділянку для обслуговування гуртожитку № 3, гуртожитку № 4 та розміщення майданчика для провадження системи роздільного </w:t>
            </w:r>
            <w:r w:rsidRPr="006123DB">
              <w:rPr>
                <w:rFonts w:ascii="Times New Roman" w:hAnsi="Times New Roman" w:cs="Times New Roman"/>
                <w:sz w:val="24"/>
                <w:szCs w:val="24"/>
                <w:shd w:val="clear" w:color="auto" w:fill="FFFFFF"/>
              </w:rPr>
              <w:lastRenderedPageBreak/>
              <w:t>збирання побутових відходів на  вулиці Миру, 9, 11 у місті Южноукраїнську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3829C1">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w:t>
            </w:r>
            <w:r w:rsidR="003829C1">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6123DB">
            <w:pPr>
              <w:spacing w:after="0"/>
              <w:ind w:right="72"/>
              <w:jc w:val="both"/>
              <w:rPr>
                <w:rFonts w:ascii="Times New Roman" w:hAnsi="Times New Roman" w:cs="Times New Roman"/>
                <w:sz w:val="24"/>
                <w:szCs w:val="24"/>
              </w:rPr>
            </w:pPr>
            <w:r w:rsidRPr="006123DB">
              <w:rPr>
                <w:rFonts w:ascii="Times New Roman" w:hAnsi="Times New Roman" w:cs="Times New Roman"/>
                <w:sz w:val="24"/>
                <w:szCs w:val="24"/>
              </w:rPr>
              <w:t>Про надання згоди громадянину України Аркуші Сергію Васильовичу  на розробку проекту землеустрою щодо відведення земельної ділянки № 82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3829C1">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w:t>
            </w:r>
            <w:proofErr w:type="spellStart"/>
            <w:r w:rsidRPr="006123DB">
              <w:rPr>
                <w:rFonts w:ascii="Times New Roman" w:hAnsi="Times New Roman" w:cs="Times New Roman"/>
                <w:sz w:val="24"/>
                <w:szCs w:val="24"/>
                <w:shd w:val="clear" w:color="auto" w:fill="FFFFFF"/>
              </w:rPr>
              <w:t>Бочкарьову</w:t>
            </w:r>
            <w:proofErr w:type="spellEnd"/>
            <w:r w:rsidRPr="006123DB">
              <w:rPr>
                <w:rFonts w:ascii="Times New Roman" w:hAnsi="Times New Roman" w:cs="Times New Roman"/>
                <w:sz w:val="24"/>
                <w:szCs w:val="24"/>
                <w:shd w:val="clear" w:color="auto" w:fill="FFFFFF"/>
              </w:rPr>
              <w:t xml:space="preserve"> Роману Михайловичу  на розробку проекту землеустрою щодо відведення земельної ділянки № 61 у власність для будівництва і обслуговування житлового будинку, господарських будівель і споруд (присадибна ділянка)  на проектній вулиці № 2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3829C1">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w:t>
            </w:r>
            <w:r w:rsidR="003829C1">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надання згоди громадянину України Вознюку Олександру Андрійовичу на розробку проекту землеустрою щодо відведення земельної ділянки № 68 у власність для будівництва і обслуговування житлового будинку, господарських будівель і споруд (присадибна ділянка) на вулиці 300-річчя Костянтинівки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w:t>
            </w:r>
            <w:proofErr w:type="spellStart"/>
            <w:r w:rsidRPr="006123DB">
              <w:rPr>
                <w:rFonts w:ascii="Times New Roman" w:hAnsi="Times New Roman" w:cs="Times New Roman"/>
                <w:sz w:val="24"/>
                <w:szCs w:val="24"/>
                <w:shd w:val="clear" w:color="auto" w:fill="FFFFFF"/>
              </w:rPr>
              <w:t>Гричину</w:t>
            </w:r>
            <w:proofErr w:type="spellEnd"/>
            <w:r w:rsidRPr="006123DB">
              <w:rPr>
                <w:rFonts w:ascii="Times New Roman" w:hAnsi="Times New Roman" w:cs="Times New Roman"/>
                <w:sz w:val="24"/>
                <w:szCs w:val="24"/>
                <w:shd w:val="clear" w:color="auto" w:fill="FFFFFF"/>
              </w:rPr>
              <w:t xml:space="preserve"> Сергію Валерійовичу на розробку проекту землеустрою щодо відведення земельної ділянки № 80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w:t>
            </w:r>
            <w:proofErr w:type="spellStart"/>
            <w:r w:rsidRPr="006123DB">
              <w:rPr>
                <w:rFonts w:ascii="Times New Roman" w:hAnsi="Times New Roman" w:cs="Times New Roman"/>
                <w:sz w:val="24"/>
                <w:szCs w:val="24"/>
                <w:shd w:val="clear" w:color="auto" w:fill="FFFFFF"/>
              </w:rPr>
              <w:t>Дудіку</w:t>
            </w:r>
            <w:proofErr w:type="spellEnd"/>
            <w:r w:rsidRPr="006123DB">
              <w:rPr>
                <w:rFonts w:ascii="Times New Roman" w:hAnsi="Times New Roman" w:cs="Times New Roman"/>
                <w:sz w:val="24"/>
                <w:szCs w:val="24"/>
                <w:shd w:val="clear" w:color="auto" w:fill="FFFFFF"/>
              </w:rPr>
              <w:t xml:space="preserve"> Юрію Миколайовичу на розробку проекту землеустрою щодо відведення земельної ділянки № 87 у власність для будівництва і обслуговування житлового будинку, господарських будівель і споруд (присадибна ділянка) на проектній вулиці № 13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надання згоди громадянину України Дяченку Сергію Костянтиновичу  на розробку проекту землеустрою щодо відведення земельної ділянки № 102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w:t>
            </w:r>
            <w:proofErr w:type="spellStart"/>
            <w:r w:rsidRPr="006123DB">
              <w:rPr>
                <w:rFonts w:ascii="Times New Roman" w:hAnsi="Times New Roman" w:cs="Times New Roman"/>
                <w:sz w:val="24"/>
                <w:szCs w:val="24"/>
                <w:shd w:val="clear" w:color="auto" w:fill="FFFFFF"/>
              </w:rPr>
              <w:t>Козій</w:t>
            </w:r>
            <w:proofErr w:type="spellEnd"/>
            <w:r w:rsidRPr="006123DB">
              <w:rPr>
                <w:rFonts w:ascii="Times New Roman" w:hAnsi="Times New Roman" w:cs="Times New Roman"/>
                <w:sz w:val="24"/>
                <w:szCs w:val="24"/>
                <w:shd w:val="clear" w:color="auto" w:fill="FFFFFF"/>
              </w:rPr>
              <w:t xml:space="preserve"> Євгенію Олексійовичу на розробку проекту землеустрою щодо відведення земельної ділянки № 95 у власність для </w:t>
            </w:r>
            <w:r w:rsidRPr="006123DB">
              <w:rPr>
                <w:rFonts w:ascii="Times New Roman" w:hAnsi="Times New Roman" w:cs="Times New Roman"/>
                <w:sz w:val="24"/>
                <w:szCs w:val="24"/>
                <w:shd w:val="clear" w:color="auto" w:fill="FFFFFF"/>
              </w:rPr>
              <w:lastRenderedPageBreak/>
              <w:t>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7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надання згоди комунальному підприємству «Житлово-експлуатаційне об’єднання» на розробку проекту землеустрою щодо відведення земельної ділянки в постійне користування для будівництва і обслуговування багатоквартирного житлового будинку на проспекті Соборності, 7 у місті Южноукраїнську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580"/>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припинення договору оренди земельної ділянки від 04.04.2017 (право оренди зареєстровано 07.04.2017), укладеного з фізичною особою- підприємцем Павловим Володимиром Михайловичем під розміщення та обслуговування магазину на вулиці Дружби Народів, 5-А у місті Южноукраїнську Миколаївської області</w:t>
            </w:r>
          </w:p>
          <w:p w:rsidR="006123DB" w:rsidRDefault="00976443" w:rsidP="003829C1">
            <w:pPr>
              <w:spacing w:after="0"/>
              <w:ind w:right="7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123DB" w:rsidRPr="006123DB">
              <w:rPr>
                <w:rFonts w:ascii="Times New Roman" w:hAnsi="Times New Roman" w:cs="Times New Roman"/>
                <w:sz w:val="24"/>
                <w:szCs w:val="24"/>
                <w:shd w:val="clear" w:color="auto" w:fill="FFFFFF"/>
              </w:rPr>
              <w:t>Доповідач: Майстренко Л.П.</w:t>
            </w:r>
          </w:p>
          <w:p w:rsidR="00EB6E2D" w:rsidRPr="006123DB" w:rsidRDefault="00EB6E2D" w:rsidP="003829C1">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580"/>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w:t>
            </w:r>
            <w:proofErr w:type="spellStart"/>
            <w:r w:rsidRPr="006123DB">
              <w:rPr>
                <w:rFonts w:ascii="Times New Roman" w:hAnsi="Times New Roman" w:cs="Times New Roman"/>
                <w:sz w:val="24"/>
                <w:szCs w:val="24"/>
                <w:shd w:val="clear" w:color="auto" w:fill="FFFFFF"/>
              </w:rPr>
              <w:t>Матвеєву</w:t>
            </w:r>
            <w:proofErr w:type="spellEnd"/>
            <w:r w:rsidRPr="006123DB">
              <w:rPr>
                <w:rFonts w:ascii="Times New Roman" w:hAnsi="Times New Roman" w:cs="Times New Roman"/>
                <w:sz w:val="24"/>
                <w:szCs w:val="24"/>
                <w:shd w:val="clear" w:color="auto" w:fill="FFFFFF"/>
              </w:rPr>
              <w:t xml:space="preserve"> Сергію Васильовичу на розробку проекту землеустрою щодо відведення земельної ділянки № 69 у власність для будівництва і обслуговування житлового будинку, господарських будівель і споруд (присадибна ділянка) на вулиці 300-річч</w:t>
            </w:r>
            <w:r w:rsidR="00E44801">
              <w:rPr>
                <w:rFonts w:ascii="Times New Roman" w:hAnsi="Times New Roman" w:cs="Times New Roman"/>
                <w:sz w:val="24"/>
                <w:szCs w:val="24"/>
                <w:shd w:val="clear" w:color="auto" w:fill="FFFFFF"/>
              </w:rPr>
              <w:t>я</w:t>
            </w:r>
            <w:r w:rsidRPr="006123DB">
              <w:rPr>
                <w:rFonts w:ascii="Times New Roman" w:hAnsi="Times New Roman" w:cs="Times New Roman"/>
                <w:sz w:val="24"/>
                <w:szCs w:val="24"/>
                <w:shd w:val="clear" w:color="auto" w:fill="FFFFFF"/>
              </w:rPr>
              <w:t xml:space="preserve"> Костянтинівки у 6-му мікрорайоні міста Южноукраїнська Миколаївської області</w:t>
            </w:r>
          </w:p>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Доповідач: Майстренко Л.П.</w:t>
            </w:r>
          </w:p>
          <w:p w:rsidR="006123DB" w:rsidRPr="006123DB" w:rsidRDefault="006123DB" w:rsidP="006123DB">
            <w:pPr>
              <w:ind w:right="72"/>
              <w:jc w:val="both"/>
              <w:rPr>
                <w:rFonts w:ascii="Times New Roman" w:hAnsi="Times New Roman" w:cs="Times New Roman"/>
                <w:sz w:val="24"/>
                <w:szCs w:val="24"/>
                <w:shd w:val="clear" w:color="auto" w:fill="FFFFFF"/>
              </w:rPr>
            </w:pPr>
          </w:p>
        </w:tc>
      </w:tr>
      <w:tr w:rsidR="006123DB" w:rsidRPr="004D64A9" w:rsidTr="003A117E">
        <w:trPr>
          <w:trHeight w:val="580"/>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w:t>
            </w:r>
            <w:proofErr w:type="spellStart"/>
            <w:r w:rsidRPr="006123DB">
              <w:rPr>
                <w:rFonts w:ascii="Times New Roman" w:hAnsi="Times New Roman" w:cs="Times New Roman"/>
                <w:sz w:val="24"/>
                <w:szCs w:val="24"/>
                <w:shd w:val="clear" w:color="auto" w:fill="FFFFFF"/>
              </w:rPr>
              <w:t>Тарбі</w:t>
            </w:r>
            <w:proofErr w:type="spellEnd"/>
            <w:r w:rsidRPr="006123DB">
              <w:rPr>
                <w:rFonts w:ascii="Times New Roman" w:hAnsi="Times New Roman" w:cs="Times New Roman"/>
                <w:sz w:val="24"/>
                <w:szCs w:val="24"/>
                <w:shd w:val="clear" w:color="auto" w:fill="FFFFFF"/>
              </w:rPr>
              <w:t xml:space="preserve"> Юрію Віталійовичу  на розробку проекту землеустрою щодо відведення земельної ділянки № 111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6123DB" w:rsidRDefault="006123DB" w:rsidP="00EB6E2D">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 xml:space="preserve"> Доповідач: Майстренко Л.П.</w:t>
            </w:r>
          </w:p>
          <w:p w:rsidR="00EB6E2D" w:rsidRPr="006123DB" w:rsidRDefault="00EB6E2D" w:rsidP="00EB6E2D">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098"/>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Тихенькому </w:t>
            </w:r>
            <w:proofErr w:type="spellStart"/>
            <w:r w:rsidRPr="006123DB">
              <w:rPr>
                <w:rFonts w:ascii="Times New Roman" w:hAnsi="Times New Roman" w:cs="Times New Roman"/>
                <w:sz w:val="24"/>
                <w:szCs w:val="24"/>
                <w:shd w:val="clear" w:color="auto" w:fill="FFFFFF"/>
              </w:rPr>
              <w:t>Вячеславу</w:t>
            </w:r>
            <w:proofErr w:type="spellEnd"/>
            <w:r w:rsidRPr="006123DB">
              <w:rPr>
                <w:rFonts w:ascii="Times New Roman" w:hAnsi="Times New Roman" w:cs="Times New Roman"/>
                <w:sz w:val="24"/>
                <w:szCs w:val="24"/>
                <w:shd w:val="clear" w:color="auto" w:fill="FFFFFF"/>
              </w:rPr>
              <w:t xml:space="preserve"> Борисовичу  на розробку проекту землеустрою щодо відведення земельної ділянки № 98 у власність для 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098"/>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надання згоди громадянину України Ткаченку Юрію Анатолійовичу  на розробку проекту землеустрою щодо відведення земельної ділянки № 63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976443" w:rsidRPr="006123DB"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965CFD">
        <w:trPr>
          <w:trHeight w:val="454"/>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976443" w:rsidRDefault="006123DB" w:rsidP="003829C1">
            <w:pPr>
              <w:spacing w:after="0"/>
              <w:jc w:val="both"/>
              <w:rPr>
                <w:rFonts w:ascii="Times New Roman" w:hAnsi="Times New Roman" w:cs="Times New Roman"/>
                <w:sz w:val="24"/>
                <w:szCs w:val="24"/>
                <w:shd w:val="clear" w:color="auto" w:fill="FFFFFF"/>
              </w:rPr>
            </w:pPr>
            <w:r w:rsidRPr="00976443">
              <w:rPr>
                <w:rFonts w:ascii="Times New Roman" w:hAnsi="Times New Roman" w:cs="Times New Roman"/>
                <w:sz w:val="24"/>
                <w:szCs w:val="24"/>
                <w:shd w:val="clear" w:color="auto" w:fill="FFFFFF"/>
              </w:rPr>
              <w:t xml:space="preserve">Про надання згоди громадянину України </w:t>
            </w:r>
            <w:proofErr w:type="spellStart"/>
            <w:r w:rsidRPr="00976443">
              <w:rPr>
                <w:rFonts w:ascii="Times New Roman" w:hAnsi="Times New Roman" w:cs="Times New Roman"/>
                <w:sz w:val="24"/>
                <w:szCs w:val="24"/>
                <w:shd w:val="clear" w:color="auto" w:fill="FFFFFF"/>
              </w:rPr>
              <w:t>Цуркану</w:t>
            </w:r>
            <w:proofErr w:type="spellEnd"/>
            <w:r w:rsidRPr="00976443">
              <w:rPr>
                <w:rFonts w:ascii="Times New Roman" w:hAnsi="Times New Roman" w:cs="Times New Roman"/>
                <w:sz w:val="24"/>
                <w:szCs w:val="24"/>
                <w:shd w:val="clear" w:color="auto" w:fill="FFFFFF"/>
              </w:rPr>
              <w:t xml:space="preserve"> Євгену Валерійовичу на розробку проекту землеустрою щодо відведення земельної ділянки № 104 у власність для </w:t>
            </w:r>
            <w:r w:rsidRPr="00976443">
              <w:rPr>
                <w:rFonts w:ascii="Times New Roman" w:hAnsi="Times New Roman" w:cs="Times New Roman"/>
                <w:sz w:val="24"/>
                <w:szCs w:val="24"/>
                <w:shd w:val="clear" w:color="auto" w:fill="FFFFFF"/>
              </w:rPr>
              <w:lastRenderedPageBreak/>
              <w:t>будівництва і обслуговування житлового будинку, господарських будівель і споруд (присадибна ділянка) на проектній вулиці № 3 у 6-му мікрорайоні міста  Южноукраїнська Миколаївської області</w:t>
            </w:r>
          </w:p>
          <w:p w:rsidR="006123DB" w:rsidRDefault="006123DB" w:rsidP="00976443">
            <w:pPr>
              <w:spacing w:after="0"/>
              <w:ind w:right="72"/>
              <w:jc w:val="both"/>
              <w:rPr>
                <w:rFonts w:ascii="Times New Roman" w:hAnsi="Times New Roman" w:cs="Times New Roman"/>
                <w:sz w:val="24"/>
                <w:szCs w:val="24"/>
                <w:shd w:val="clear" w:color="auto" w:fill="FFFFFF"/>
              </w:rPr>
            </w:pPr>
            <w:r w:rsidRPr="00976443">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976443">
              <w:rPr>
                <w:rFonts w:ascii="Times New Roman" w:hAnsi="Times New Roman" w:cs="Times New Roman"/>
                <w:sz w:val="24"/>
                <w:szCs w:val="24"/>
                <w:shd w:val="clear" w:color="auto" w:fill="FFFFFF"/>
              </w:rPr>
              <w:t>Доповідач: Майстренко Л.П.</w:t>
            </w:r>
          </w:p>
          <w:p w:rsidR="00976443" w:rsidRPr="00976443" w:rsidRDefault="00976443" w:rsidP="00976443">
            <w:pPr>
              <w:spacing w:after="0"/>
              <w:ind w:right="72"/>
              <w:jc w:val="both"/>
              <w:rPr>
                <w:rFonts w:ascii="Times New Roman" w:hAnsi="Times New Roman" w:cs="Times New Roman"/>
                <w:sz w:val="24"/>
                <w:szCs w:val="24"/>
                <w:shd w:val="clear" w:color="auto" w:fill="FFFFFF"/>
              </w:rPr>
            </w:pPr>
          </w:p>
        </w:tc>
      </w:tr>
      <w:tr w:rsidR="006123DB" w:rsidRPr="004D64A9" w:rsidTr="00BF0165">
        <w:trPr>
          <w:trHeight w:val="596"/>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надання згоди громадянину України Черних Олександру Васильовичу  на розробку проекту землеустрою щодо відведення земельної ділянки № 83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w:t>
            </w:r>
            <w:r w:rsidR="00976443">
              <w:rPr>
                <w:rFonts w:ascii="Times New Roman" w:hAnsi="Times New Roman" w:cs="Times New Roman"/>
                <w:sz w:val="24"/>
                <w:szCs w:val="24"/>
                <w:shd w:val="clear" w:color="auto" w:fill="FFFFFF"/>
              </w:rPr>
              <w:t xml:space="preserve"> </w:t>
            </w:r>
            <w:r w:rsidRPr="006123DB">
              <w:rPr>
                <w:rFonts w:ascii="Times New Roman" w:hAnsi="Times New Roman" w:cs="Times New Roman"/>
                <w:sz w:val="24"/>
                <w:szCs w:val="24"/>
                <w:shd w:val="clear" w:color="auto" w:fill="FFFFFF"/>
              </w:rPr>
              <w:t>Доповідач: Майстренко Л.П.</w:t>
            </w:r>
          </w:p>
          <w:p w:rsidR="003829C1" w:rsidRPr="006123DB" w:rsidRDefault="003829C1" w:rsidP="003829C1">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098"/>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Про надання згоди громадянину України Черняку Ярославу Олеговичу на розробку проекту землеустрою щодо відведення земельної ділянки № 56 у власність для будівництва і обслуговування житлового будинку, господарських будівель і споруд (присадибна </w:t>
            </w:r>
            <w:r w:rsidR="00EB6E2D">
              <w:rPr>
                <w:rFonts w:ascii="Times New Roman" w:hAnsi="Times New Roman" w:cs="Times New Roman"/>
                <w:sz w:val="24"/>
                <w:szCs w:val="24"/>
                <w:shd w:val="clear" w:color="auto" w:fill="FFFFFF"/>
              </w:rPr>
              <w:t>ділянка) на проектній вулиці №</w:t>
            </w:r>
            <w:r w:rsidRPr="006123DB">
              <w:rPr>
                <w:rFonts w:ascii="Times New Roman" w:hAnsi="Times New Roman" w:cs="Times New Roman"/>
                <w:sz w:val="24"/>
                <w:szCs w:val="24"/>
                <w:shd w:val="clear" w:color="auto" w:fill="FFFFFF"/>
              </w:rPr>
              <w:t>2 у 6-му мікрорайоні міста Южноукраїнська Миколаївської області</w:t>
            </w:r>
          </w:p>
          <w:p w:rsid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Доповідач: Майстренко Л.П.</w:t>
            </w:r>
          </w:p>
          <w:p w:rsidR="00976443" w:rsidRPr="006123DB" w:rsidRDefault="00976443" w:rsidP="003829C1">
            <w:pPr>
              <w:spacing w:after="0"/>
              <w:ind w:right="72"/>
              <w:jc w:val="both"/>
              <w:rPr>
                <w:rFonts w:ascii="Times New Roman" w:hAnsi="Times New Roman" w:cs="Times New Roman"/>
                <w:sz w:val="24"/>
                <w:szCs w:val="24"/>
                <w:shd w:val="clear" w:color="auto" w:fill="FFFFFF"/>
              </w:rPr>
            </w:pPr>
          </w:p>
        </w:tc>
      </w:tr>
      <w:tr w:rsidR="006123DB" w:rsidRPr="004D64A9" w:rsidTr="003A117E">
        <w:trPr>
          <w:trHeight w:val="1098"/>
        </w:trPr>
        <w:tc>
          <w:tcPr>
            <w:tcW w:w="1004" w:type="dxa"/>
            <w:shd w:val="clear" w:color="auto" w:fill="auto"/>
          </w:tcPr>
          <w:p w:rsidR="006123DB" w:rsidRPr="004D64A9" w:rsidRDefault="006123DB" w:rsidP="006123DB">
            <w:pPr>
              <w:numPr>
                <w:ilvl w:val="0"/>
                <w:numId w:val="1"/>
              </w:numPr>
              <w:autoSpaceDE w:val="0"/>
              <w:autoSpaceDN w:val="0"/>
              <w:adjustRightInd w:val="0"/>
              <w:spacing w:after="0" w:line="240" w:lineRule="auto"/>
              <w:jc w:val="both"/>
              <w:rPr>
                <w:rFonts w:ascii="Times New Roman" w:hAnsi="Times New Roman" w:cs="Times New Roman"/>
                <w:sz w:val="24"/>
                <w:szCs w:val="24"/>
              </w:rPr>
            </w:pPr>
          </w:p>
        </w:tc>
        <w:tc>
          <w:tcPr>
            <w:tcW w:w="9038" w:type="dxa"/>
            <w:shd w:val="clear" w:color="auto" w:fill="auto"/>
          </w:tcPr>
          <w:p w:rsidR="006123DB" w:rsidRP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Про надання згоди громадянину України Яновичу Олегу Степановичу  на розробку проекту землеустрою щодо відведення земельної ділянки № 76 у власність для будівництва і обслуговування житлового будинку, господарських будівель і споруд (присадибна ділянка) на проектній вулиці № 4 у 6-му мікрорайоні міста  Южноукраїнська Миколаївської області</w:t>
            </w:r>
          </w:p>
          <w:p w:rsidR="006123DB" w:rsidRDefault="006123DB" w:rsidP="003829C1">
            <w:pPr>
              <w:spacing w:after="0"/>
              <w:ind w:right="72"/>
              <w:jc w:val="both"/>
              <w:rPr>
                <w:rFonts w:ascii="Times New Roman" w:hAnsi="Times New Roman" w:cs="Times New Roman"/>
                <w:sz w:val="24"/>
                <w:szCs w:val="24"/>
                <w:shd w:val="clear" w:color="auto" w:fill="FFFFFF"/>
              </w:rPr>
            </w:pPr>
            <w:r w:rsidRPr="006123DB">
              <w:rPr>
                <w:rFonts w:ascii="Times New Roman" w:hAnsi="Times New Roman" w:cs="Times New Roman"/>
                <w:sz w:val="24"/>
                <w:szCs w:val="24"/>
                <w:shd w:val="clear" w:color="auto" w:fill="FFFFFF"/>
              </w:rPr>
              <w:t xml:space="preserve">          Доповідач: Майстренко Л.П.</w:t>
            </w:r>
          </w:p>
          <w:p w:rsidR="003829C1" w:rsidRPr="006123DB" w:rsidRDefault="003829C1" w:rsidP="003829C1">
            <w:pPr>
              <w:spacing w:after="0"/>
              <w:ind w:right="72"/>
              <w:jc w:val="both"/>
              <w:rPr>
                <w:rFonts w:ascii="Times New Roman" w:hAnsi="Times New Roman" w:cs="Times New Roman"/>
                <w:sz w:val="24"/>
                <w:szCs w:val="24"/>
                <w:shd w:val="clear" w:color="auto" w:fill="FFFFFF"/>
              </w:rPr>
            </w:pPr>
          </w:p>
        </w:tc>
      </w:tr>
    </w:tbl>
    <w:p w:rsidR="00203870" w:rsidRDefault="00203870" w:rsidP="00AC2B77">
      <w:pPr>
        <w:ind w:firstLine="851"/>
        <w:rPr>
          <w:rFonts w:ascii="Times New Roman" w:eastAsia="Times New Roman" w:hAnsi="Times New Roman" w:cs="Times New Roman"/>
          <w:sz w:val="24"/>
          <w:szCs w:val="24"/>
          <w:lang w:eastAsia="ru-RU"/>
        </w:rPr>
      </w:pPr>
    </w:p>
    <w:p w:rsidR="002D0DAE" w:rsidRDefault="002D0DAE" w:rsidP="00AC2B77">
      <w:pPr>
        <w:ind w:firstLine="851"/>
        <w:rPr>
          <w:rFonts w:ascii="Times New Roman" w:eastAsia="Times New Roman" w:hAnsi="Times New Roman" w:cs="Times New Roman"/>
          <w:sz w:val="24"/>
          <w:szCs w:val="24"/>
          <w:lang w:eastAsia="ru-RU"/>
        </w:rPr>
      </w:pPr>
    </w:p>
    <w:p w:rsidR="00AC2B77" w:rsidRPr="004D64A9" w:rsidRDefault="00AC2B77" w:rsidP="00AC2B77">
      <w:pPr>
        <w:ind w:firstLine="851"/>
        <w:rPr>
          <w:rFonts w:ascii="Times New Roman" w:eastAsia="Times New Roman" w:hAnsi="Times New Roman" w:cs="Times New Roman"/>
          <w:sz w:val="24"/>
          <w:szCs w:val="24"/>
          <w:lang w:val="ru-RU" w:eastAsia="ru-RU"/>
        </w:rPr>
      </w:pPr>
      <w:r w:rsidRPr="004D64A9">
        <w:rPr>
          <w:rFonts w:ascii="Times New Roman" w:eastAsia="Times New Roman" w:hAnsi="Times New Roman" w:cs="Times New Roman"/>
          <w:sz w:val="24"/>
          <w:szCs w:val="24"/>
          <w:lang w:eastAsia="ru-RU"/>
        </w:rPr>
        <w:t>Міський голова</w:t>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r>
      <w:r w:rsidRPr="004D64A9">
        <w:rPr>
          <w:rFonts w:ascii="Times New Roman" w:eastAsia="Times New Roman" w:hAnsi="Times New Roman" w:cs="Times New Roman"/>
          <w:sz w:val="24"/>
          <w:szCs w:val="24"/>
          <w:lang w:eastAsia="ru-RU"/>
        </w:rPr>
        <w:tab/>
        <w:t>В.К. Пароконний</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829C1" w:rsidRDefault="003829C1"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2D0DAE" w:rsidRDefault="002D0DAE"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ru-RU"/>
        </w:rPr>
      </w:pPr>
    </w:p>
    <w:p w:rsidR="00AC2B77" w:rsidRPr="000F6AA8" w:rsidRDefault="004D64A9"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0F6AA8">
        <w:rPr>
          <w:rFonts w:ascii="Times New Roman" w:eastAsia="Times New Roman" w:hAnsi="Times New Roman" w:cs="Times New Roman"/>
          <w:sz w:val="20"/>
          <w:szCs w:val="20"/>
          <w:lang w:val="ru-RU" w:eastAsia="ru-RU"/>
        </w:rPr>
        <w:t>Крижанівська</w:t>
      </w:r>
      <w:proofErr w:type="spellEnd"/>
      <w:r w:rsidRPr="000F6AA8">
        <w:rPr>
          <w:rFonts w:ascii="Times New Roman" w:eastAsia="Times New Roman" w:hAnsi="Times New Roman" w:cs="Times New Roman"/>
          <w:sz w:val="20"/>
          <w:szCs w:val="20"/>
          <w:lang w:val="ru-RU" w:eastAsia="ru-RU"/>
        </w:rPr>
        <w:t xml:space="preserve"> А.І.</w:t>
      </w:r>
    </w:p>
    <w:p w:rsidR="00AC2B77" w:rsidRPr="000F6AA8"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F6AA8">
        <w:rPr>
          <w:rFonts w:ascii="Times New Roman" w:eastAsia="Times New Roman" w:hAnsi="Times New Roman" w:cs="Times New Roman"/>
          <w:sz w:val="20"/>
          <w:szCs w:val="20"/>
          <w:lang w:eastAsia="ru-RU"/>
        </w:rPr>
        <w:t>5-57-73</w:t>
      </w: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AC2B77" w:rsidRPr="004D64A9" w:rsidRDefault="00AC2B77" w:rsidP="00AC2B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60714" w:rsidRPr="004D64A9" w:rsidRDefault="00860714" w:rsidP="00AC2B77">
      <w:pPr>
        <w:tabs>
          <w:tab w:val="left" w:pos="975"/>
        </w:tabs>
        <w:rPr>
          <w:rFonts w:ascii="Times New Roman" w:hAnsi="Times New Roman" w:cs="Times New Roman"/>
          <w:sz w:val="24"/>
          <w:szCs w:val="24"/>
        </w:rPr>
      </w:pPr>
    </w:p>
    <w:sectPr w:rsidR="00860714" w:rsidRPr="004D64A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4C" w:rsidRDefault="00784C4C" w:rsidP="000F6AA8">
      <w:pPr>
        <w:spacing w:after="0" w:line="240" w:lineRule="auto"/>
      </w:pPr>
      <w:r>
        <w:separator/>
      </w:r>
    </w:p>
  </w:endnote>
  <w:endnote w:type="continuationSeparator" w:id="0">
    <w:p w:rsidR="00784C4C" w:rsidRDefault="00784C4C" w:rsidP="000F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4C" w:rsidRDefault="00784C4C" w:rsidP="000F6AA8">
      <w:pPr>
        <w:spacing w:after="0" w:line="240" w:lineRule="auto"/>
      </w:pPr>
      <w:r>
        <w:separator/>
      </w:r>
    </w:p>
  </w:footnote>
  <w:footnote w:type="continuationSeparator" w:id="0">
    <w:p w:rsidR="00784C4C" w:rsidRDefault="00784C4C" w:rsidP="000F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19704"/>
      <w:docPartObj>
        <w:docPartGallery w:val="Page Numbers (Top of Page)"/>
        <w:docPartUnique/>
      </w:docPartObj>
    </w:sdtPr>
    <w:sdtEndPr/>
    <w:sdtContent>
      <w:p w:rsidR="0078553E" w:rsidRDefault="0078553E">
        <w:pPr>
          <w:pStyle w:val="a6"/>
          <w:jc w:val="center"/>
        </w:pPr>
        <w:r>
          <w:fldChar w:fldCharType="begin"/>
        </w:r>
        <w:r>
          <w:instrText>PAGE   \* MERGEFORMAT</w:instrText>
        </w:r>
        <w:r>
          <w:fldChar w:fldCharType="separate"/>
        </w:r>
        <w:r w:rsidR="00767241" w:rsidRPr="00767241">
          <w:rPr>
            <w:noProof/>
            <w:lang w:val="ru-RU"/>
          </w:rPr>
          <w:t>5</w:t>
        </w:r>
        <w:r>
          <w:fldChar w:fldCharType="end"/>
        </w:r>
      </w:p>
    </w:sdtContent>
  </w:sdt>
  <w:p w:rsidR="000F6AA8" w:rsidRDefault="000F6A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74A8E"/>
    <w:multiLevelType w:val="hybridMultilevel"/>
    <w:tmpl w:val="34E21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85"/>
    <w:rsid w:val="0001146E"/>
    <w:rsid w:val="000B0CCA"/>
    <w:rsid w:val="000B3A85"/>
    <w:rsid w:val="000F6AA8"/>
    <w:rsid w:val="001754DD"/>
    <w:rsid w:val="001C4291"/>
    <w:rsid w:val="001F039B"/>
    <w:rsid w:val="00203870"/>
    <w:rsid w:val="0023325A"/>
    <w:rsid w:val="00246985"/>
    <w:rsid w:val="002833BD"/>
    <w:rsid w:val="002D0DAE"/>
    <w:rsid w:val="003829C1"/>
    <w:rsid w:val="0039672C"/>
    <w:rsid w:val="003B13F8"/>
    <w:rsid w:val="003B3856"/>
    <w:rsid w:val="004B05A6"/>
    <w:rsid w:val="004C18E5"/>
    <w:rsid w:val="004C6134"/>
    <w:rsid w:val="004D64A9"/>
    <w:rsid w:val="004E44BD"/>
    <w:rsid w:val="004F26EA"/>
    <w:rsid w:val="006123DB"/>
    <w:rsid w:val="00675978"/>
    <w:rsid w:val="0068764B"/>
    <w:rsid w:val="006D21C6"/>
    <w:rsid w:val="0075340F"/>
    <w:rsid w:val="007542C6"/>
    <w:rsid w:val="007603E7"/>
    <w:rsid w:val="00767241"/>
    <w:rsid w:val="00784C4C"/>
    <w:rsid w:val="0078553E"/>
    <w:rsid w:val="007F2FAD"/>
    <w:rsid w:val="008179D7"/>
    <w:rsid w:val="00850327"/>
    <w:rsid w:val="00851902"/>
    <w:rsid w:val="00852553"/>
    <w:rsid w:val="00860714"/>
    <w:rsid w:val="008660F2"/>
    <w:rsid w:val="00925429"/>
    <w:rsid w:val="00965CFD"/>
    <w:rsid w:val="00976443"/>
    <w:rsid w:val="00A37D2E"/>
    <w:rsid w:val="00AC2B77"/>
    <w:rsid w:val="00BB2243"/>
    <w:rsid w:val="00BF0165"/>
    <w:rsid w:val="00C008BB"/>
    <w:rsid w:val="00C238BC"/>
    <w:rsid w:val="00C44141"/>
    <w:rsid w:val="00C464F1"/>
    <w:rsid w:val="00C63236"/>
    <w:rsid w:val="00C80C43"/>
    <w:rsid w:val="00CF0FA2"/>
    <w:rsid w:val="00CF5D9A"/>
    <w:rsid w:val="00D1311B"/>
    <w:rsid w:val="00D31359"/>
    <w:rsid w:val="00D76391"/>
    <w:rsid w:val="00D8541E"/>
    <w:rsid w:val="00DB4A6A"/>
    <w:rsid w:val="00E35AFD"/>
    <w:rsid w:val="00E3686B"/>
    <w:rsid w:val="00E44801"/>
    <w:rsid w:val="00E63F4E"/>
    <w:rsid w:val="00EB6E2D"/>
    <w:rsid w:val="00F255A8"/>
    <w:rsid w:val="00FD2E3B"/>
    <w:rsid w:val="00FF3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D63C1-0809-4DEA-AC6F-5D474ACA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A37D2E"/>
    <w:pPr>
      <w:spacing w:after="0" w:line="240" w:lineRule="auto"/>
    </w:pPr>
    <w:rPr>
      <w:rFonts w:ascii="Verdana" w:eastAsia="Times New Roman" w:hAnsi="Verdana" w:cs="Verdana"/>
      <w:sz w:val="20"/>
      <w:szCs w:val="20"/>
      <w:lang w:val="en-US"/>
    </w:rPr>
  </w:style>
  <w:style w:type="paragraph" w:styleId="a4">
    <w:name w:val="Body Text Indent"/>
    <w:basedOn w:val="a"/>
    <w:link w:val="a5"/>
    <w:rsid w:val="00A37D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val="ru-RU" w:eastAsia="ru-RU"/>
    </w:rPr>
  </w:style>
  <w:style w:type="character" w:customStyle="1" w:styleId="a5">
    <w:name w:val="Основной текст с отступом Знак"/>
    <w:basedOn w:val="a0"/>
    <w:link w:val="a4"/>
    <w:rsid w:val="00A37D2E"/>
    <w:rPr>
      <w:rFonts w:ascii="Times New Roman" w:eastAsia="Times New Roman" w:hAnsi="Times New Roman" w:cs="Times New Roman"/>
      <w:sz w:val="26"/>
      <w:szCs w:val="20"/>
      <w:lang w:val="ru-RU" w:eastAsia="ru-RU"/>
    </w:rPr>
  </w:style>
  <w:style w:type="paragraph" w:customStyle="1" w:styleId="3">
    <w:name w:val="Столбец 3"/>
    <w:rsid w:val="00A37D2E"/>
    <w:pPr>
      <w:spacing w:after="0" w:line="240" w:lineRule="auto"/>
    </w:pPr>
    <w:rPr>
      <w:rFonts w:ascii="Times New Roman" w:eastAsia="Times New Roman" w:hAnsi="Times New Roman" w:cs="Times New Roman"/>
      <w:noProof/>
      <w:sz w:val="20"/>
      <w:szCs w:val="20"/>
      <w:lang w:val="ru-RU" w:eastAsia="ru-RU"/>
    </w:rPr>
  </w:style>
  <w:style w:type="character" w:customStyle="1" w:styleId="apple-converted-space">
    <w:name w:val="apple-converted-space"/>
    <w:rsid w:val="00A37D2E"/>
  </w:style>
  <w:style w:type="paragraph" w:styleId="a6">
    <w:name w:val="header"/>
    <w:basedOn w:val="a"/>
    <w:link w:val="a7"/>
    <w:uiPriority w:val="99"/>
    <w:unhideWhenUsed/>
    <w:rsid w:val="000F6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6AA8"/>
  </w:style>
  <w:style w:type="paragraph" w:styleId="a8">
    <w:name w:val="footer"/>
    <w:basedOn w:val="a"/>
    <w:link w:val="a9"/>
    <w:uiPriority w:val="99"/>
    <w:unhideWhenUsed/>
    <w:rsid w:val="000F6A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AA8"/>
  </w:style>
  <w:style w:type="paragraph" w:styleId="aa">
    <w:name w:val="Balloon Text"/>
    <w:basedOn w:val="a"/>
    <w:link w:val="ab"/>
    <w:uiPriority w:val="99"/>
    <w:semiHidden/>
    <w:unhideWhenUsed/>
    <w:rsid w:val="000F6A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F6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0A3D-C254-42BB-9592-C94847CB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Momotova</dc:creator>
  <cp:keywords/>
  <dc:description/>
  <cp:lastModifiedBy>Admin</cp:lastModifiedBy>
  <cp:revision>31</cp:revision>
  <cp:lastPrinted>2018-02-06T07:00:00Z</cp:lastPrinted>
  <dcterms:created xsi:type="dcterms:W3CDTF">2017-05-11T06:57:00Z</dcterms:created>
  <dcterms:modified xsi:type="dcterms:W3CDTF">2018-02-06T07:38:00Z</dcterms:modified>
</cp:coreProperties>
</file>